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601" w:rsidRPr="00DF3E99" w:rsidRDefault="00146601" w:rsidP="00DF3E99">
      <w:pPr>
        <w:pStyle w:val="1"/>
        <w:shd w:val="clear" w:color="auto" w:fill="FFFFFF"/>
        <w:spacing w:before="0" w:beforeAutospacing="0" w:after="150" w:afterAutospacing="0"/>
        <w:jc w:val="center"/>
        <w:rPr>
          <w:sz w:val="29"/>
          <w:szCs w:val="29"/>
        </w:rPr>
      </w:pPr>
      <w:r w:rsidRPr="00DF3E99">
        <w:rPr>
          <w:sz w:val="29"/>
          <w:szCs w:val="29"/>
        </w:rPr>
        <w:t>Условия охраны здоровья обучающихся, в том числе инвалидов и лиц с ограниченными возможностями здоровья</w:t>
      </w:r>
    </w:p>
    <w:p w:rsidR="00530535" w:rsidRPr="00DF3E99" w:rsidRDefault="00146601" w:rsidP="000A4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03B">
        <w:rPr>
          <w:rFonts w:ascii="Times New Roman" w:hAnsi="Times New Roman" w:cs="Times New Roman"/>
        </w:rPr>
        <w:t> </w:t>
      </w:r>
      <w:r w:rsidR="000A403B">
        <w:rPr>
          <w:rFonts w:ascii="Times New Roman" w:hAnsi="Times New Roman" w:cs="Times New Roman"/>
        </w:rPr>
        <w:tab/>
      </w:r>
      <w:r w:rsidR="00530535" w:rsidRPr="00DF3E99">
        <w:rPr>
          <w:rFonts w:ascii="Times New Roman" w:hAnsi="Times New Roman" w:cs="Times New Roman"/>
          <w:sz w:val="28"/>
          <w:szCs w:val="28"/>
        </w:rPr>
        <w:t xml:space="preserve">Забота о здоровье ребенка </w:t>
      </w:r>
      <w:bookmarkStart w:id="0" w:name="_GoBack"/>
      <w:bookmarkEnd w:id="0"/>
      <w:r w:rsidR="00530535" w:rsidRPr="00DF3E99">
        <w:rPr>
          <w:rFonts w:ascii="Times New Roman" w:hAnsi="Times New Roman" w:cs="Times New Roman"/>
          <w:sz w:val="28"/>
          <w:szCs w:val="28"/>
        </w:rPr>
        <w:t>начинается с благоприятного психологического климата в коллективе, который бережно поддерживается и охраняется всеми сотрудниками без исключения. Каждый взрослый, начиная от руководителя, проявляет доброжелательное отношение, внимание и заботу ко всем детям, к их настроению, эмоциональному самочувствию, личностному благополучию, успешности и комфортности.</w:t>
      </w:r>
      <w:r w:rsidR="00DF3E99" w:rsidRPr="00DF3E99">
        <w:rPr>
          <w:rFonts w:ascii="Times New Roman" w:hAnsi="Times New Roman" w:cs="Times New Roman"/>
          <w:sz w:val="28"/>
          <w:szCs w:val="28"/>
        </w:rPr>
        <w:t xml:space="preserve"> Подвижные игры</w:t>
      </w:r>
      <w:r w:rsidR="00530535" w:rsidRPr="00DF3E99">
        <w:rPr>
          <w:rFonts w:ascii="Times New Roman" w:hAnsi="Times New Roman" w:cs="Times New Roman"/>
          <w:sz w:val="28"/>
          <w:szCs w:val="28"/>
        </w:rPr>
        <w:t xml:space="preserve"> на свежем воздухе, спортивные праздники.</w:t>
      </w:r>
    </w:p>
    <w:p w:rsidR="00530535" w:rsidRPr="00DF3E99" w:rsidRDefault="00530535" w:rsidP="000A4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99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0A403B" w:rsidRPr="00DF3E99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DF3E99">
        <w:rPr>
          <w:rFonts w:ascii="Times New Roman" w:hAnsi="Times New Roman" w:cs="Times New Roman"/>
          <w:sz w:val="28"/>
          <w:szCs w:val="28"/>
        </w:rPr>
        <w:t xml:space="preserve"> и режим дня в </w:t>
      </w:r>
      <w:r w:rsidR="00DF3E99" w:rsidRPr="00DF3E99">
        <w:rPr>
          <w:rFonts w:ascii="Times New Roman" w:hAnsi="Times New Roman" w:cs="Times New Roman"/>
          <w:sz w:val="28"/>
          <w:szCs w:val="28"/>
        </w:rPr>
        <w:t>МБДОУ</w:t>
      </w:r>
      <w:r w:rsidRPr="00DF3E99">
        <w:rPr>
          <w:rFonts w:ascii="Times New Roman" w:hAnsi="Times New Roman" w:cs="Times New Roman"/>
          <w:sz w:val="28"/>
          <w:szCs w:val="28"/>
        </w:rPr>
        <w:t xml:space="preserve"> составлены на основе рекомендаций СанПиН, с обязательным учетом возраста детей, времени года (теплое и холодное время года). В режиме обязательно отражается время приема пищи, прогулок, дневного сна, свободной деятельности.</w:t>
      </w:r>
    </w:p>
    <w:p w:rsidR="00530535" w:rsidRPr="00DF3E99" w:rsidRDefault="00530535" w:rsidP="000A4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99">
        <w:rPr>
          <w:rFonts w:ascii="Times New Roman" w:hAnsi="Times New Roman" w:cs="Times New Roman"/>
          <w:sz w:val="28"/>
          <w:szCs w:val="28"/>
        </w:rPr>
        <w:t>Все группы детского сада оборудованы пособиями для активизации двигательной активности детей в течение дня, проведения оздоровительных гимнастик. Во время образовательной деятельности, требующей высокой умственной нагрузки, в промежутках между ОД воспитатели и педагоги проводят физкультминутки.</w:t>
      </w:r>
    </w:p>
    <w:p w:rsidR="000A403B" w:rsidRPr="00DF3E99" w:rsidRDefault="000A403B" w:rsidP="000A4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99">
        <w:rPr>
          <w:rFonts w:ascii="Times New Roman" w:hAnsi="Times New Roman" w:cs="Times New Roman"/>
          <w:sz w:val="28"/>
          <w:szCs w:val="28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0A403B" w:rsidRPr="00DF3E99" w:rsidRDefault="000A403B" w:rsidP="000A4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99">
        <w:rPr>
          <w:rFonts w:ascii="Times New Roman" w:hAnsi="Times New Roman" w:cs="Times New Roman"/>
          <w:sz w:val="28"/>
          <w:szCs w:val="28"/>
        </w:rPr>
        <w:t xml:space="preserve">Формы двигательной деятельности, используемые в </w:t>
      </w:r>
      <w:r w:rsidR="00DF3E99" w:rsidRPr="00DF3E99">
        <w:rPr>
          <w:rFonts w:ascii="Times New Roman" w:hAnsi="Times New Roman" w:cs="Times New Roman"/>
          <w:sz w:val="28"/>
          <w:szCs w:val="28"/>
        </w:rPr>
        <w:t>МБДОУ</w:t>
      </w:r>
      <w:r w:rsidRPr="00DF3E99">
        <w:rPr>
          <w:rFonts w:ascii="Times New Roman" w:hAnsi="Times New Roman" w:cs="Times New Roman"/>
          <w:sz w:val="28"/>
          <w:szCs w:val="28"/>
        </w:rPr>
        <w:t>: ежедневная утренняя гимнастика, занятия физической культурой в помещении и на воздухе, физкультурные минутки, подвижные игры, спортивные упражнения, праздники и развлечения.</w:t>
      </w:r>
    </w:p>
    <w:p w:rsidR="00B04401" w:rsidRPr="00DF3E99" w:rsidRDefault="00530535" w:rsidP="00B04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99">
        <w:rPr>
          <w:rFonts w:ascii="Times New Roman" w:hAnsi="Times New Roman" w:cs="Times New Roman"/>
          <w:sz w:val="28"/>
          <w:szCs w:val="28"/>
        </w:rPr>
        <w:t xml:space="preserve"> В целях сокращения сроков адаптации и уменьшения отрицательных проявлений у детей при поступлении их в </w:t>
      </w:r>
      <w:r w:rsidR="00DF3E99" w:rsidRPr="00DF3E99">
        <w:rPr>
          <w:rFonts w:ascii="Times New Roman" w:hAnsi="Times New Roman" w:cs="Times New Roman"/>
          <w:sz w:val="28"/>
          <w:szCs w:val="28"/>
        </w:rPr>
        <w:t>МБДОУ</w:t>
      </w:r>
      <w:r w:rsidRPr="00DF3E99">
        <w:rPr>
          <w:rFonts w:ascii="Times New Roman" w:hAnsi="Times New Roman" w:cs="Times New Roman"/>
          <w:sz w:val="28"/>
          <w:szCs w:val="28"/>
        </w:rPr>
        <w:t xml:space="preserve">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</w:t>
      </w:r>
    </w:p>
    <w:p w:rsidR="00B04401" w:rsidRPr="00DF3E99" w:rsidRDefault="00B04401" w:rsidP="00B04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99">
        <w:rPr>
          <w:rFonts w:ascii="Times New Roman" w:hAnsi="Times New Roman" w:cs="Times New Roman"/>
          <w:sz w:val="28"/>
          <w:szCs w:val="28"/>
        </w:rPr>
        <w:t xml:space="preserve"> Регулярно осуществляется медицинский контроль. Проводится мониторинг двигательных качеств. В начале и конце учебного года медперсонал и педагоги проводят обследование физического развития детей (педагогическая диагностика эмоционального состояния и физических качеств детей). Учитывая индивидуальные особенности состояния здоровья детей, перенесенные ими заболевания, эмоциональный настрой, намечается план соответствующей работы по их оздоровлению.</w:t>
      </w:r>
    </w:p>
    <w:p w:rsidR="00B04401" w:rsidRPr="00DF3E99" w:rsidRDefault="00B04401" w:rsidP="00B04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99">
        <w:rPr>
          <w:rFonts w:ascii="Times New Roman" w:hAnsi="Times New Roman" w:cs="Times New Roman"/>
          <w:sz w:val="28"/>
          <w:szCs w:val="28"/>
        </w:rPr>
        <w:t xml:space="preserve">В </w:t>
      </w:r>
      <w:r w:rsidR="00DF3E99" w:rsidRPr="00DF3E99">
        <w:rPr>
          <w:rFonts w:ascii="Times New Roman" w:hAnsi="Times New Roman" w:cs="Times New Roman"/>
          <w:sz w:val="28"/>
          <w:szCs w:val="28"/>
        </w:rPr>
        <w:t>МБДОУ</w:t>
      </w:r>
      <w:r w:rsidRPr="00DF3E99">
        <w:rPr>
          <w:rFonts w:ascii="Times New Roman" w:hAnsi="Times New Roman" w:cs="Times New Roman"/>
          <w:sz w:val="28"/>
          <w:szCs w:val="28"/>
        </w:rPr>
        <w:t xml:space="preserve"> имеется медицинский блок, оснащенный всем необходимым оборудованием.</w:t>
      </w:r>
    </w:p>
    <w:p w:rsidR="00B04401" w:rsidRPr="00DF3E99" w:rsidRDefault="00B04401" w:rsidP="00B04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99">
        <w:rPr>
          <w:rFonts w:ascii="Times New Roman" w:hAnsi="Times New Roman" w:cs="Times New Roman"/>
          <w:sz w:val="28"/>
          <w:szCs w:val="28"/>
        </w:rPr>
        <w:t>Медицинская деятельность лицензирована. Заключен договор с детской поликлиникой на медицинское обслуживание воспитанников.</w:t>
      </w:r>
    </w:p>
    <w:p w:rsidR="00530535" w:rsidRPr="00DF3E99" w:rsidRDefault="00530535" w:rsidP="000A4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535" w:rsidRPr="00DF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5E49"/>
    <w:multiLevelType w:val="multilevel"/>
    <w:tmpl w:val="C902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2"/>
    <w:rsid w:val="000856C2"/>
    <w:rsid w:val="000A403B"/>
    <w:rsid w:val="00146601"/>
    <w:rsid w:val="00530535"/>
    <w:rsid w:val="00B04401"/>
    <w:rsid w:val="00DF3E99"/>
    <w:rsid w:val="00F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44B9"/>
  <w15:docId w15:val="{D7DC63BC-3C9F-4584-8ED3-7E0953BB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46601"/>
    <w:rPr>
      <w:b/>
      <w:bCs/>
    </w:rPr>
  </w:style>
  <w:style w:type="paragraph" w:customStyle="1" w:styleId="rtejustify">
    <w:name w:val="rtejustify"/>
    <w:basedOn w:val="a"/>
    <w:rsid w:val="0014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3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Галина Моргоева</cp:lastModifiedBy>
  <cp:revision>2</cp:revision>
  <dcterms:created xsi:type="dcterms:W3CDTF">2019-04-21T15:02:00Z</dcterms:created>
  <dcterms:modified xsi:type="dcterms:W3CDTF">2019-04-21T15:02:00Z</dcterms:modified>
</cp:coreProperties>
</file>